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Pr="00E20368" w:rsidRDefault="00E96A17" w:rsidP="00E203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64" w:right="24" w:firstLine="708"/>
        <w:jc w:val="center"/>
        <w:rPr>
          <w:rFonts w:asciiTheme="minorHAnsi" w:hAnsiTheme="minorHAnsi"/>
          <w:color w:val="000000"/>
          <w:spacing w:val="-9"/>
        </w:rPr>
      </w:pPr>
      <w:r>
        <w:rPr>
          <w:rFonts w:asciiTheme="minorHAnsi" w:hAnsiTheme="minorHAnsi"/>
          <w:color w:val="000000"/>
          <w:spacing w:val="-9"/>
        </w:rPr>
        <w:t>Żnin, dnia 5.06</w:t>
      </w:r>
      <w:r w:rsidR="00E20368" w:rsidRPr="00E20368">
        <w:rPr>
          <w:rFonts w:asciiTheme="minorHAnsi" w:hAnsiTheme="minorHAnsi"/>
          <w:color w:val="000000"/>
          <w:spacing w:val="-9"/>
        </w:rPr>
        <w:t>.2014r.</w:t>
      </w:r>
    </w:p>
    <w:p w:rsidR="00E20368" w:rsidRDefault="00E20368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</w:t>
      </w:r>
      <w:bookmarkStart w:id="0" w:name="_GoBack"/>
      <w:bookmarkEnd w:id="0"/>
      <w:r>
        <w:rPr>
          <w:b/>
          <w:color w:val="000000"/>
          <w:spacing w:val="-9"/>
        </w:rPr>
        <w:t>AMÓWIENIA PUBLICZNEGO, KTÓREGO</w:t>
      </w:r>
      <w:r w:rsidR="00C9545B">
        <w:rPr>
          <w:b/>
          <w:color w:val="000000"/>
          <w:spacing w:val="-9"/>
        </w:rPr>
        <w:t xml:space="preserve"> WARTOŚĆ NIE PRZEKRACZA KWOTY 30</w:t>
      </w:r>
      <w:r>
        <w:rPr>
          <w:b/>
          <w:color w:val="000000"/>
          <w:spacing w:val="-9"/>
        </w:rPr>
        <w:t xml:space="preserve">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5A7F8F" w:rsidRDefault="00C9545B" w:rsidP="00C1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A7F8F">
        <w:rPr>
          <w:rFonts w:asciiTheme="minorHAnsi" w:hAnsiTheme="minorHAnsi" w:cs="Calibri"/>
          <w:spacing w:val="-9"/>
        </w:rPr>
        <w:t>Powiat Żniński</w:t>
      </w:r>
      <w:r w:rsidR="00C13621" w:rsidRPr="005A7F8F">
        <w:rPr>
          <w:rFonts w:asciiTheme="minorHAnsi" w:hAnsiTheme="minorHAnsi" w:cs="Calibri"/>
          <w:spacing w:val="-9"/>
        </w:rPr>
        <w:t xml:space="preserve"> informuje, iż w związku z realizacją projektu pn. „Zawodowy start w przyszłość” realizowanego w ramach Priorytetu IX. Programu Operacyjnego Kapitał Ludzki, dofinansowanego ze środków Europejskiego Funduszu Społecznego, wszczęto postępowanie o udzieleniu zamówienia publicznego, prowadzonego na podstawie wewnętrznej procedury na </w:t>
      </w:r>
      <w:r w:rsidR="00555A9D" w:rsidRPr="005A7F8F">
        <w:rPr>
          <w:rFonts w:asciiTheme="minorHAnsi" w:hAnsiTheme="minorHAnsi" w:cs="Calibri"/>
        </w:rPr>
        <w:t xml:space="preserve">dostawę </w:t>
      </w:r>
      <w:r w:rsidR="00E96A17" w:rsidRPr="001C623B">
        <w:rPr>
          <w:rFonts w:ascii="Calibri" w:hAnsi="Calibri" w:cs="Calibri"/>
          <w:b/>
          <w:sz w:val="22"/>
          <w:szCs w:val="22"/>
        </w:rPr>
        <w:t>wyposażenia pracowni budowlanej</w:t>
      </w:r>
      <w:r w:rsidR="00E96A17" w:rsidRPr="001C623B">
        <w:rPr>
          <w:rFonts w:ascii="Calibri" w:hAnsi="Calibri" w:cs="Calibri"/>
          <w:sz w:val="22"/>
          <w:szCs w:val="22"/>
        </w:rPr>
        <w:t xml:space="preserve"> w Zespole Szkół Ponadgimnazjalnych w Żninie</w:t>
      </w:r>
      <w:r w:rsidR="005A7F8F" w:rsidRPr="005A7F8F">
        <w:rPr>
          <w:rFonts w:asciiTheme="minorHAnsi" w:hAnsiTheme="minorHAnsi"/>
          <w:b/>
        </w:rPr>
        <w:t xml:space="preserve"> </w:t>
      </w:r>
      <w:r w:rsidR="005A7F8F" w:rsidRPr="005A7F8F">
        <w:rPr>
          <w:rFonts w:asciiTheme="minorHAnsi" w:hAnsiTheme="minorHAnsi"/>
        </w:rPr>
        <w:t>na potrzeby projektu</w:t>
      </w:r>
      <w:r w:rsidR="005A7F8F">
        <w:rPr>
          <w:rFonts w:asciiTheme="minorHAnsi" w:hAnsiTheme="minorHAnsi"/>
        </w:rPr>
        <w:t>.</w:t>
      </w:r>
    </w:p>
    <w:p w:rsidR="00C13621" w:rsidRPr="00376A70" w:rsidRDefault="00C13621" w:rsidP="00C1362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AD" w:rsidRDefault="00832FAD" w:rsidP="002032A2">
      <w:r>
        <w:separator/>
      </w:r>
    </w:p>
  </w:endnote>
  <w:endnote w:type="continuationSeparator" w:id="0">
    <w:p w:rsidR="00832FAD" w:rsidRDefault="00832FAD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32FAD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AD" w:rsidRDefault="00832FAD" w:rsidP="002032A2">
      <w:r>
        <w:separator/>
      </w:r>
    </w:p>
  </w:footnote>
  <w:footnote w:type="continuationSeparator" w:id="0">
    <w:p w:rsidR="00832FAD" w:rsidRDefault="00832FAD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32FAD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2032A2"/>
    <w:rsid w:val="002F7828"/>
    <w:rsid w:val="0052160D"/>
    <w:rsid w:val="00555A9D"/>
    <w:rsid w:val="005A7F8F"/>
    <w:rsid w:val="005E1052"/>
    <w:rsid w:val="00610450"/>
    <w:rsid w:val="006509EE"/>
    <w:rsid w:val="00694B38"/>
    <w:rsid w:val="007565D2"/>
    <w:rsid w:val="008222AC"/>
    <w:rsid w:val="00832FAD"/>
    <w:rsid w:val="009211E9"/>
    <w:rsid w:val="009F229A"/>
    <w:rsid w:val="00C13621"/>
    <w:rsid w:val="00C9545B"/>
    <w:rsid w:val="00CA6C4E"/>
    <w:rsid w:val="00CA7974"/>
    <w:rsid w:val="00D3497E"/>
    <w:rsid w:val="00E20368"/>
    <w:rsid w:val="00E67687"/>
    <w:rsid w:val="00E96A17"/>
    <w:rsid w:val="00ED2FB8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2014-04-11T11:15:00Z</cp:lastPrinted>
  <dcterms:created xsi:type="dcterms:W3CDTF">2014-06-05T11:49:00Z</dcterms:created>
  <dcterms:modified xsi:type="dcterms:W3CDTF">2014-06-05T11:49:00Z</dcterms:modified>
</cp:coreProperties>
</file>